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42" w:rsidRPr="00A61F95" w:rsidRDefault="00FA396B" w:rsidP="00D3065A">
      <w:pPr>
        <w:jc w:val="both"/>
        <w:rPr>
          <w:sz w:val="24"/>
          <w:szCs w:val="24"/>
        </w:rPr>
      </w:pPr>
      <w:r w:rsidRPr="00A61F95">
        <w:rPr>
          <w:sz w:val="24"/>
          <w:szCs w:val="24"/>
        </w:rPr>
        <w:t>Το Διεθνές Φεστιβάλ Ψηφιακού Κινηματογράφου Αθήνας</w:t>
      </w:r>
      <w:r w:rsidR="00D3065A" w:rsidRPr="00A61F95">
        <w:rPr>
          <w:sz w:val="24"/>
          <w:szCs w:val="24"/>
        </w:rPr>
        <w:t xml:space="preserve"> (</w:t>
      </w:r>
      <w:hyperlink r:id="rId4" w:history="1">
        <w:r w:rsidR="00D3065A" w:rsidRPr="00A61F95">
          <w:rPr>
            <w:rStyle w:val="-"/>
            <w:color w:val="auto"/>
            <w:sz w:val="24"/>
            <w:szCs w:val="24"/>
            <w:lang w:val="en-US"/>
          </w:rPr>
          <w:t>www</w:t>
        </w:r>
        <w:r w:rsidR="00D3065A" w:rsidRPr="00A61F95">
          <w:rPr>
            <w:rStyle w:val="-"/>
            <w:color w:val="auto"/>
            <w:sz w:val="24"/>
            <w:szCs w:val="24"/>
          </w:rPr>
          <w:t>.</w:t>
        </w:r>
        <w:proofErr w:type="spellStart"/>
        <w:r w:rsidR="00D3065A" w:rsidRPr="00A61F95">
          <w:rPr>
            <w:rStyle w:val="-"/>
            <w:color w:val="auto"/>
            <w:sz w:val="24"/>
            <w:szCs w:val="24"/>
            <w:lang w:val="en-US"/>
          </w:rPr>
          <w:t>aidff</w:t>
        </w:r>
        <w:proofErr w:type="spellEnd"/>
        <w:r w:rsidR="00D3065A" w:rsidRPr="00A61F95">
          <w:rPr>
            <w:rStyle w:val="-"/>
            <w:color w:val="auto"/>
            <w:sz w:val="24"/>
            <w:szCs w:val="24"/>
          </w:rPr>
          <w:t>.</w:t>
        </w:r>
        <w:r w:rsidR="00D3065A" w:rsidRPr="00A61F95">
          <w:rPr>
            <w:rStyle w:val="-"/>
            <w:color w:val="auto"/>
            <w:sz w:val="24"/>
            <w:szCs w:val="24"/>
            <w:lang w:val="en-US"/>
          </w:rPr>
          <w:t>com</w:t>
        </w:r>
      </w:hyperlink>
      <w:r w:rsidR="00D3065A" w:rsidRPr="00A61F95">
        <w:rPr>
          <w:sz w:val="24"/>
          <w:szCs w:val="24"/>
        </w:rPr>
        <w:t xml:space="preserve"> / </w:t>
      </w:r>
      <w:r w:rsidR="00D3065A" w:rsidRPr="00A61F95">
        <w:rPr>
          <w:sz w:val="24"/>
          <w:szCs w:val="24"/>
          <w:lang w:val="en-US"/>
        </w:rPr>
        <w:t>AIDFF</w:t>
      </w:r>
      <w:r w:rsidR="00D3065A" w:rsidRPr="00A61F95">
        <w:rPr>
          <w:sz w:val="24"/>
          <w:szCs w:val="24"/>
        </w:rPr>
        <w:t>)</w:t>
      </w:r>
      <w:r w:rsidRPr="00A61F95">
        <w:rPr>
          <w:sz w:val="24"/>
          <w:szCs w:val="24"/>
        </w:rPr>
        <w:t xml:space="preserve"> απλώνεται πάνω από την πόλη και σας καλεί να παρακολο</w:t>
      </w:r>
      <w:r w:rsidR="00E03466" w:rsidRPr="00A61F95">
        <w:rPr>
          <w:sz w:val="24"/>
          <w:szCs w:val="24"/>
        </w:rPr>
        <w:t>υθήσετε το φετινό του πρόγραμμα</w:t>
      </w:r>
      <w:r w:rsidRPr="00A61F95">
        <w:rPr>
          <w:sz w:val="24"/>
          <w:szCs w:val="24"/>
        </w:rPr>
        <w:t xml:space="preserve"> </w:t>
      </w:r>
      <w:r w:rsidR="00E03466" w:rsidRPr="00A61F95">
        <w:rPr>
          <w:sz w:val="24"/>
          <w:szCs w:val="24"/>
        </w:rPr>
        <w:t>α</w:t>
      </w:r>
      <w:r w:rsidR="00D25F29" w:rsidRPr="00A61F95">
        <w:rPr>
          <w:sz w:val="24"/>
          <w:szCs w:val="24"/>
        </w:rPr>
        <w:t xml:space="preserve">πό τις </w:t>
      </w:r>
      <w:r w:rsidR="00B80752" w:rsidRPr="00A61F95">
        <w:rPr>
          <w:sz w:val="24"/>
          <w:szCs w:val="24"/>
        </w:rPr>
        <w:t xml:space="preserve">29 Μαρτίου μέχρι και τις </w:t>
      </w:r>
      <w:r w:rsidR="00C34C75" w:rsidRPr="00A61F95">
        <w:rPr>
          <w:sz w:val="24"/>
          <w:szCs w:val="24"/>
        </w:rPr>
        <w:t>4 Απριλίου</w:t>
      </w:r>
      <w:r w:rsidR="00E03466" w:rsidRPr="00A61F95">
        <w:rPr>
          <w:sz w:val="24"/>
          <w:szCs w:val="24"/>
        </w:rPr>
        <w:t>. Έ</w:t>
      </w:r>
      <w:r w:rsidR="00C34C75" w:rsidRPr="00A61F95">
        <w:rPr>
          <w:sz w:val="24"/>
          <w:szCs w:val="24"/>
        </w:rPr>
        <w:t>να μεγάλο ταξίδι-</w:t>
      </w:r>
      <w:r w:rsidR="00B80752" w:rsidRPr="00A61F95">
        <w:rPr>
          <w:sz w:val="24"/>
          <w:szCs w:val="24"/>
        </w:rPr>
        <w:t>α</w:t>
      </w:r>
      <w:r w:rsidR="00167086" w:rsidRPr="00A61F95">
        <w:rPr>
          <w:sz w:val="24"/>
          <w:szCs w:val="24"/>
        </w:rPr>
        <w:t>φιέρωμα στο ΝΕΟ Γερμανικό σινεμά με είκοσι ταινίες που έχο</w:t>
      </w:r>
      <w:r w:rsidR="00790808" w:rsidRPr="00A61F95">
        <w:rPr>
          <w:sz w:val="24"/>
          <w:szCs w:val="24"/>
        </w:rPr>
        <w:t xml:space="preserve">υν κάνει </w:t>
      </w:r>
      <w:r w:rsidR="00C34C75" w:rsidRPr="00A61F95">
        <w:rPr>
          <w:sz w:val="24"/>
          <w:szCs w:val="24"/>
        </w:rPr>
        <w:t>πρεμιέρα</w:t>
      </w:r>
      <w:r w:rsidR="00790808" w:rsidRPr="00A61F95">
        <w:rPr>
          <w:sz w:val="24"/>
          <w:szCs w:val="24"/>
        </w:rPr>
        <w:t xml:space="preserve"> </w:t>
      </w:r>
      <w:r w:rsidR="00B80752" w:rsidRPr="00A61F95">
        <w:rPr>
          <w:sz w:val="24"/>
          <w:szCs w:val="24"/>
        </w:rPr>
        <w:t xml:space="preserve">και έχουν βραβευθεί </w:t>
      </w:r>
      <w:r w:rsidR="00790808" w:rsidRPr="00A61F95">
        <w:rPr>
          <w:sz w:val="24"/>
          <w:szCs w:val="24"/>
        </w:rPr>
        <w:t>στα μεγαλύτερα φεστιβάλ</w:t>
      </w:r>
      <w:r w:rsidR="00167086" w:rsidRPr="00A61F95">
        <w:rPr>
          <w:sz w:val="24"/>
          <w:szCs w:val="24"/>
        </w:rPr>
        <w:t xml:space="preserve"> </w:t>
      </w:r>
      <w:r w:rsidR="007C461D" w:rsidRPr="00A61F95">
        <w:rPr>
          <w:sz w:val="24"/>
          <w:szCs w:val="24"/>
        </w:rPr>
        <w:t xml:space="preserve">του κόσμου </w:t>
      </w:r>
      <w:r w:rsidR="00167086" w:rsidRPr="00A61F95">
        <w:rPr>
          <w:sz w:val="24"/>
          <w:szCs w:val="24"/>
        </w:rPr>
        <w:t xml:space="preserve">όπως </w:t>
      </w:r>
      <w:r w:rsidR="00167086" w:rsidRPr="00A61F95">
        <w:rPr>
          <w:sz w:val="24"/>
          <w:szCs w:val="24"/>
          <w:lang w:val="en-US"/>
        </w:rPr>
        <w:t>Cannes</w:t>
      </w:r>
      <w:r w:rsidR="00167086" w:rsidRPr="00A61F95">
        <w:rPr>
          <w:sz w:val="24"/>
          <w:szCs w:val="24"/>
        </w:rPr>
        <w:t xml:space="preserve">, </w:t>
      </w:r>
      <w:proofErr w:type="spellStart"/>
      <w:r w:rsidR="00167086" w:rsidRPr="00A61F95">
        <w:rPr>
          <w:sz w:val="24"/>
          <w:szCs w:val="24"/>
          <w:lang w:val="en-US"/>
        </w:rPr>
        <w:t>Berlinale</w:t>
      </w:r>
      <w:proofErr w:type="spellEnd"/>
      <w:r w:rsidR="00167086" w:rsidRPr="00A61F95">
        <w:rPr>
          <w:sz w:val="24"/>
          <w:szCs w:val="24"/>
        </w:rPr>
        <w:t xml:space="preserve">, </w:t>
      </w:r>
      <w:r w:rsidR="00167086" w:rsidRPr="00A61F95">
        <w:rPr>
          <w:sz w:val="24"/>
          <w:szCs w:val="24"/>
          <w:lang w:val="en-US"/>
        </w:rPr>
        <w:t>Moscow</w:t>
      </w:r>
      <w:r w:rsidR="00167086" w:rsidRPr="00A61F95">
        <w:rPr>
          <w:sz w:val="24"/>
          <w:szCs w:val="24"/>
        </w:rPr>
        <w:t xml:space="preserve">, </w:t>
      </w:r>
      <w:r w:rsidR="00167086" w:rsidRPr="00A61F95">
        <w:rPr>
          <w:sz w:val="24"/>
          <w:szCs w:val="24"/>
          <w:lang w:val="en-US"/>
        </w:rPr>
        <w:t>Shanghai</w:t>
      </w:r>
      <w:r w:rsidR="00167086" w:rsidRPr="00A61F95">
        <w:rPr>
          <w:sz w:val="24"/>
          <w:szCs w:val="24"/>
        </w:rPr>
        <w:t xml:space="preserve">, </w:t>
      </w:r>
      <w:r w:rsidR="00167086" w:rsidRPr="00A61F95">
        <w:rPr>
          <w:sz w:val="24"/>
          <w:szCs w:val="24"/>
          <w:lang w:val="en-US"/>
        </w:rPr>
        <w:t>Palm</w:t>
      </w:r>
      <w:r w:rsidR="00167086" w:rsidRPr="00A61F95">
        <w:rPr>
          <w:sz w:val="24"/>
          <w:szCs w:val="24"/>
        </w:rPr>
        <w:t xml:space="preserve"> </w:t>
      </w:r>
      <w:r w:rsidR="00167086" w:rsidRPr="00A61F95">
        <w:rPr>
          <w:sz w:val="24"/>
          <w:szCs w:val="24"/>
          <w:lang w:val="en-US"/>
        </w:rPr>
        <w:t>Springs</w:t>
      </w:r>
      <w:r w:rsidR="00167086" w:rsidRPr="00A61F95">
        <w:rPr>
          <w:sz w:val="24"/>
          <w:szCs w:val="24"/>
        </w:rPr>
        <w:t xml:space="preserve">, </w:t>
      </w:r>
      <w:r w:rsidR="00167086" w:rsidRPr="00A61F95">
        <w:rPr>
          <w:sz w:val="24"/>
          <w:szCs w:val="24"/>
          <w:lang w:val="en-US"/>
        </w:rPr>
        <w:t>Sundance</w:t>
      </w:r>
      <w:r w:rsidR="00167086" w:rsidRPr="00A61F95">
        <w:rPr>
          <w:sz w:val="24"/>
          <w:szCs w:val="24"/>
        </w:rPr>
        <w:t xml:space="preserve">, </w:t>
      </w:r>
      <w:r w:rsidR="00167086" w:rsidRPr="00A61F95">
        <w:rPr>
          <w:sz w:val="24"/>
          <w:szCs w:val="24"/>
          <w:lang w:val="en-US"/>
        </w:rPr>
        <w:t>Locarno</w:t>
      </w:r>
      <w:r w:rsidR="00167086" w:rsidRPr="00A61F95">
        <w:rPr>
          <w:sz w:val="24"/>
          <w:szCs w:val="24"/>
        </w:rPr>
        <w:t xml:space="preserve">, </w:t>
      </w:r>
      <w:r w:rsidR="00167086" w:rsidRPr="00A61F95">
        <w:rPr>
          <w:sz w:val="24"/>
          <w:szCs w:val="24"/>
          <w:lang w:val="en-US"/>
        </w:rPr>
        <w:t>Toronto</w:t>
      </w:r>
      <w:r w:rsidR="00167086" w:rsidRPr="00A61F95">
        <w:rPr>
          <w:sz w:val="24"/>
          <w:szCs w:val="24"/>
        </w:rPr>
        <w:t xml:space="preserve">, </w:t>
      </w:r>
      <w:r w:rsidR="00167086" w:rsidRPr="00A61F95">
        <w:rPr>
          <w:sz w:val="24"/>
          <w:szCs w:val="24"/>
          <w:lang w:val="en-US"/>
        </w:rPr>
        <w:t>Clermont</w:t>
      </w:r>
      <w:r w:rsidR="00167086" w:rsidRPr="00A61F95">
        <w:rPr>
          <w:sz w:val="24"/>
          <w:szCs w:val="24"/>
        </w:rPr>
        <w:t>-</w:t>
      </w:r>
      <w:proofErr w:type="spellStart"/>
      <w:r w:rsidR="00167086" w:rsidRPr="00A61F95">
        <w:rPr>
          <w:sz w:val="24"/>
          <w:szCs w:val="24"/>
          <w:lang w:val="en-US"/>
        </w:rPr>
        <w:t>Ferrand</w:t>
      </w:r>
      <w:proofErr w:type="spellEnd"/>
      <w:r w:rsidR="00D90684" w:rsidRPr="00A61F95">
        <w:rPr>
          <w:sz w:val="24"/>
          <w:szCs w:val="24"/>
        </w:rPr>
        <w:t xml:space="preserve">. </w:t>
      </w:r>
      <w:r w:rsidR="00C34C75" w:rsidRPr="00A61F95">
        <w:rPr>
          <w:sz w:val="24"/>
          <w:szCs w:val="24"/>
        </w:rPr>
        <w:t xml:space="preserve"> </w:t>
      </w:r>
      <w:r w:rsidR="00D90684" w:rsidRPr="00A61F95">
        <w:rPr>
          <w:sz w:val="24"/>
          <w:szCs w:val="24"/>
        </w:rPr>
        <w:t>Ο Νέος Γερμανικός Κινηματογράφος έχει δείξει τα τελευταία χρόνια ότι βρίσκει ισχυρά πατήματα στην Ευρώπη</w:t>
      </w:r>
      <w:r w:rsidR="00E03466" w:rsidRPr="00A61F95">
        <w:rPr>
          <w:sz w:val="24"/>
          <w:szCs w:val="24"/>
        </w:rPr>
        <w:t>. Αναγέννηση και ανανέωση ιδεών</w:t>
      </w:r>
      <w:r w:rsidR="00D90684" w:rsidRPr="00A61F95">
        <w:rPr>
          <w:sz w:val="24"/>
          <w:szCs w:val="24"/>
        </w:rPr>
        <w:t>, αγκάλιασε όλα τα είδη της κινηματογραφικής γραφής και δημιούργησε μία νέα γενιά σκηνοθετών που ζουν σε πολλά μέρη του κόσμου</w:t>
      </w:r>
      <w:r w:rsidR="00E03466" w:rsidRPr="00A61F95">
        <w:rPr>
          <w:sz w:val="24"/>
          <w:szCs w:val="24"/>
        </w:rPr>
        <w:t>,</w:t>
      </w:r>
      <w:r w:rsidR="00D90684" w:rsidRPr="00A61F95">
        <w:rPr>
          <w:sz w:val="24"/>
          <w:szCs w:val="24"/>
        </w:rPr>
        <w:t xml:space="preserve"> αλλά παράγουν τις ταινίες τους στην Γερμανία.</w:t>
      </w:r>
      <w:r w:rsidR="001F617B" w:rsidRPr="00A61F95">
        <w:rPr>
          <w:sz w:val="24"/>
          <w:szCs w:val="24"/>
        </w:rPr>
        <w:t xml:space="preserve"> </w:t>
      </w:r>
      <w:r w:rsidR="00DC2C0D" w:rsidRPr="00A61F95">
        <w:rPr>
          <w:sz w:val="24"/>
          <w:szCs w:val="24"/>
        </w:rPr>
        <w:t xml:space="preserve">Το </w:t>
      </w:r>
      <w:r w:rsidR="00E03466" w:rsidRPr="00A61F95">
        <w:rPr>
          <w:sz w:val="24"/>
          <w:szCs w:val="24"/>
        </w:rPr>
        <w:t>Α</w:t>
      </w:r>
      <w:r w:rsidR="00DC2C0D" w:rsidRPr="00A61F95">
        <w:rPr>
          <w:sz w:val="24"/>
          <w:szCs w:val="24"/>
        </w:rPr>
        <w:t xml:space="preserve">φιέρωμα πραγματοποιείται σε συνεργασία με </w:t>
      </w:r>
      <w:r w:rsidR="00D25F29" w:rsidRPr="00A61F95">
        <w:rPr>
          <w:sz w:val="24"/>
          <w:szCs w:val="24"/>
        </w:rPr>
        <w:t xml:space="preserve">τις </w:t>
      </w:r>
      <w:r w:rsidR="00C34C75" w:rsidRPr="00A61F95">
        <w:rPr>
          <w:sz w:val="24"/>
          <w:szCs w:val="24"/>
        </w:rPr>
        <w:t>μεγαλύτερες</w:t>
      </w:r>
      <w:r w:rsidR="00D25F29" w:rsidRPr="00A61F95">
        <w:rPr>
          <w:sz w:val="24"/>
          <w:szCs w:val="24"/>
        </w:rPr>
        <w:t xml:space="preserve"> εταιρείες παραγωγής του Μονάχου και του Βερολίνου.</w:t>
      </w:r>
    </w:p>
    <w:p w:rsidR="006D3404" w:rsidRPr="00A61F95" w:rsidRDefault="00D25F29" w:rsidP="00D3065A">
      <w:pPr>
        <w:jc w:val="both"/>
        <w:rPr>
          <w:sz w:val="24"/>
          <w:szCs w:val="24"/>
        </w:rPr>
      </w:pPr>
      <w:r w:rsidRPr="00A61F95">
        <w:rPr>
          <w:sz w:val="24"/>
          <w:szCs w:val="24"/>
        </w:rPr>
        <w:t xml:space="preserve">Το </w:t>
      </w:r>
      <w:r w:rsidR="006D3404" w:rsidRPr="00A61F95">
        <w:rPr>
          <w:sz w:val="24"/>
          <w:szCs w:val="24"/>
        </w:rPr>
        <w:t>Διαγωνιστικό κομμ</w:t>
      </w:r>
      <w:r w:rsidR="00811F23" w:rsidRPr="00A61F95">
        <w:rPr>
          <w:sz w:val="24"/>
          <w:szCs w:val="24"/>
        </w:rPr>
        <w:t>άτι του φεστιβάλ θα αποτελείται</w:t>
      </w:r>
      <w:r w:rsidR="003D1CBE" w:rsidRPr="00A61F95">
        <w:rPr>
          <w:sz w:val="24"/>
          <w:szCs w:val="24"/>
        </w:rPr>
        <w:t xml:space="preserve"> από</w:t>
      </w:r>
      <w:r w:rsidR="006D3404" w:rsidRPr="00A61F95">
        <w:rPr>
          <w:sz w:val="24"/>
          <w:szCs w:val="24"/>
        </w:rPr>
        <w:t xml:space="preserve"> 80 ταινίες με </w:t>
      </w:r>
      <w:r w:rsidR="00D3065A" w:rsidRPr="00A61F95">
        <w:rPr>
          <w:sz w:val="24"/>
          <w:szCs w:val="24"/>
        </w:rPr>
        <w:t>πολλές</w:t>
      </w:r>
      <w:r w:rsidR="006D3404" w:rsidRPr="00A61F95">
        <w:rPr>
          <w:sz w:val="24"/>
          <w:szCs w:val="24"/>
        </w:rPr>
        <w:t xml:space="preserve">  πρεμιέρες. Το Φεσ</w:t>
      </w:r>
      <w:r w:rsidR="00E03466" w:rsidRPr="00A61F95">
        <w:rPr>
          <w:sz w:val="24"/>
          <w:szCs w:val="24"/>
        </w:rPr>
        <w:t>τιβάλ, προωθώντας την ιδέα του Ψηφιακού Κ</w:t>
      </w:r>
      <w:r w:rsidR="006D3404" w:rsidRPr="00A61F95">
        <w:rPr>
          <w:sz w:val="24"/>
          <w:szCs w:val="24"/>
        </w:rPr>
        <w:t xml:space="preserve">ινηματογράφου περιλαμβάνει </w:t>
      </w:r>
      <w:r w:rsidRPr="00A61F95">
        <w:rPr>
          <w:sz w:val="24"/>
          <w:szCs w:val="24"/>
        </w:rPr>
        <w:t>όλες τις παραδοσιακές κατηγορίες ταινιών</w:t>
      </w:r>
      <w:r w:rsidR="006D3404" w:rsidRPr="00A61F95">
        <w:rPr>
          <w:sz w:val="24"/>
          <w:szCs w:val="24"/>
        </w:rPr>
        <w:t xml:space="preserve"> μυθοπλασίας, τεκμηρίωσης, κινουμένων σχεδίων </w:t>
      </w:r>
      <w:r w:rsidRPr="00A61F95">
        <w:rPr>
          <w:sz w:val="24"/>
          <w:szCs w:val="24"/>
        </w:rPr>
        <w:t xml:space="preserve">αλλά και </w:t>
      </w:r>
      <w:r w:rsidR="006D3404" w:rsidRPr="00A61F95">
        <w:rPr>
          <w:sz w:val="24"/>
          <w:szCs w:val="24"/>
        </w:rPr>
        <w:t xml:space="preserve">πειραματικές, </w:t>
      </w:r>
      <w:proofErr w:type="spellStart"/>
      <w:r w:rsidR="006D3404" w:rsidRPr="00A61F95">
        <w:rPr>
          <w:sz w:val="24"/>
          <w:szCs w:val="24"/>
        </w:rPr>
        <w:t>video</w:t>
      </w:r>
      <w:proofErr w:type="spellEnd"/>
      <w:r w:rsidR="006D3404" w:rsidRPr="00A61F95">
        <w:rPr>
          <w:sz w:val="24"/>
          <w:szCs w:val="24"/>
        </w:rPr>
        <w:t xml:space="preserve">- </w:t>
      </w:r>
      <w:proofErr w:type="spellStart"/>
      <w:r w:rsidR="006D3404" w:rsidRPr="00A61F95">
        <w:rPr>
          <w:sz w:val="24"/>
          <w:szCs w:val="24"/>
        </w:rPr>
        <w:t>art</w:t>
      </w:r>
      <w:proofErr w:type="spellEnd"/>
      <w:r w:rsidR="006D3404" w:rsidRPr="00A61F95">
        <w:rPr>
          <w:sz w:val="24"/>
          <w:szCs w:val="24"/>
        </w:rPr>
        <w:t xml:space="preserve"> , </w:t>
      </w:r>
      <w:proofErr w:type="spellStart"/>
      <w:r w:rsidR="006D3404" w:rsidRPr="00A61F95">
        <w:rPr>
          <w:sz w:val="24"/>
          <w:szCs w:val="24"/>
        </w:rPr>
        <w:t>video</w:t>
      </w:r>
      <w:proofErr w:type="spellEnd"/>
      <w:r w:rsidR="006D3404" w:rsidRPr="00A61F95">
        <w:rPr>
          <w:sz w:val="24"/>
          <w:szCs w:val="24"/>
        </w:rPr>
        <w:t xml:space="preserve">- </w:t>
      </w:r>
      <w:proofErr w:type="spellStart"/>
      <w:r w:rsidR="006D3404" w:rsidRPr="00A61F95">
        <w:rPr>
          <w:sz w:val="24"/>
          <w:szCs w:val="24"/>
        </w:rPr>
        <w:t>dance</w:t>
      </w:r>
      <w:proofErr w:type="spellEnd"/>
      <w:r w:rsidR="006D3404" w:rsidRPr="00A61F95">
        <w:rPr>
          <w:sz w:val="24"/>
          <w:szCs w:val="24"/>
        </w:rPr>
        <w:t xml:space="preserve"> ταινίες που δημιουργήθηκαν με την</w:t>
      </w:r>
      <w:r w:rsidRPr="00A61F95">
        <w:rPr>
          <w:sz w:val="24"/>
          <w:szCs w:val="24"/>
        </w:rPr>
        <w:t xml:space="preserve"> χρήση των νέων ψηφιακών μέσων και δημιουργούν το</w:t>
      </w:r>
      <w:r w:rsidR="00DB6A05" w:rsidRPr="00A61F95">
        <w:rPr>
          <w:sz w:val="24"/>
          <w:szCs w:val="24"/>
        </w:rPr>
        <w:t>ν</w:t>
      </w:r>
      <w:r w:rsidRPr="00A61F95">
        <w:rPr>
          <w:sz w:val="24"/>
          <w:szCs w:val="24"/>
        </w:rPr>
        <w:t xml:space="preserve"> Νέο Κινηματογράφο του 21</w:t>
      </w:r>
      <w:r w:rsidRPr="00A61F95">
        <w:rPr>
          <w:sz w:val="24"/>
          <w:szCs w:val="24"/>
          <w:vertAlign w:val="superscript"/>
        </w:rPr>
        <w:t>ου</w:t>
      </w:r>
      <w:r w:rsidRPr="00A61F95">
        <w:rPr>
          <w:sz w:val="24"/>
          <w:szCs w:val="24"/>
        </w:rPr>
        <w:t xml:space="preserve"> αιώνα.</w:t>
      </w:r>
    </w:p>
    <w:p w:rsidR="00F94A84" w:rsidRPr="00A61F95" w:rsidRDefault="00D25F29" w:rsidP="00D3065A">
      <w:pPr>
        <w:jc w:val="both"/>
        <w:rPr>
          <w:sz w:val="24"/>
          <w:szCs w:val="24"/>
        </w:rPr>
      </w:pPr>
      <w:r w:rsidRPr="00A61F95">
        <w:rPr>
          <w:sz w:val="24"/>
          <w:szCs w:val="24"/>
        </w:rPr>
        <w:t>Ένα ιδιαίτερο α</w:t>
      </w:r>
      <w:r w:rsidR="006D3404" w:rsidRPr="00A61F95">
        <w:rPr>
          <w:sz w:val="24"/>
          <w:szCs w:val="24"/>
        </w:rPr>
        <w:t xml:space="preserve">φιέρωμα με θέμα Έρευνα &amp; Καινοτομία , με προβολές πάνελ συζήτησης και </w:t>
      </w:r>
      <w:proofErr w:type="spellStart"/>
      <w:r w:rsidR="006D3404" w:rsidRPr="00A61F95">
        <w:rPr>
          <w:sz w:val="24"/>
          <w:szCs w:val="24"/>
        </w:rPr>
        <w:t>workshop</w:t>
      </w:r>
      <w:proofErr w:type="spellEnd"/>
      <w:r w:rsidR="006D3404" w:rsidRPr="00A61F95">
        <w:rPr>
          <w:sz w:val="24"/>
          <w:szCs w:val="24"/>
        </w:rPr>
        <w:t xml:space="preserve"> από επιστήμονες και επαγγελματίες του χώρου</w:t>
      </w:r>
      <w:r w:rsidRPr="00A61F95">
        <w:rPr>
          <w:sz w:val="24"/>
          <w:szCs w:val="24"/>
        </w:rPr>
        <w:t xml:space="preserve"> θα διεξαχθεί την 1</w:t>
      </w:r>
      <w:r w:rsidRPr="00A61F95">
        <w:rPr>
          <w:sz w:val="24"/>
          <w:szCs w:val="24"/>
          <w:vertAlign w:val="superscript"/>
        </w:rPr>
        <w:t>η</w:t>
      </w:r>
      <w:r w:rsidRPr="00A61F95">
        <w:rPr>
          <w:sz w:val="24"/>
          <w:szCs w:val="24"/>
        </w:rPr>
        <w:t xml:space="preserve"> Απριλίου στον Κινηματογράφο </w:t>
      </w:r>
      <w:r w:rsidR="00C03FB1" w:rsidRPr="00A61F95">
        <w:rPr>
          <w:sz w:val="24"/>
          <w:szCs w:val="24"/>
          <w:lang w:val="en-US"/>
        </w:rPr>
        <w:t>Studio</w:t>
      </w:r>
      <w:r w:rsidR="00C03FB1" w:rsidRPr="00A61F95">
        <w:rPr>
          <w:sz w:val="24"/>
          <w:szCs w:val="24"/>
        </w:rPr>
        <w:t xml:space="preserve"> </w:t>
      </w:r>
      <w:r w:rsidR="00C03FB1" w:rsidRPr="00A61F95">
        <w:rPr>
          <w:sz w:val="24"/>
          <w:szCs w:val="24"/>
          <w:lang w:val="en-US"/>
        </w:rPr>
        <w:t>New</w:t>
      </w:r>
      <w:r w:rsidR="00C03FB1" w:rsidRPr="00A61F95">
        <w:rPr>
          <w:sz w:val="24"/>
          <w:szCs w:val="24"/>
        </w:rPr>
        <w:t xml:space="preserve"> </w:t>
      </w:r>
      <w:r w:rsidR="00C03FB1" w:rsidRPr="00A61F95">
        <w:rPr>
          <w:sz w:val="24"/>
          <w:szCs w:val="24"/>
          <w:lang w:val="en-US"/>
        </w:rPr>
        <w:t>star</w:t>
      </w:r>
      <w:r w:rsidR="00C03FB1" w:rsidRPr="00A61F95">
        <w:rPr>
          <w:sz w:val="24"/>
          <w:szCs w:val="24"/>
        </w:rPr>
        <w:t xml:space="preserve"> </w:t>
      </w:r>
      <w:r w:rsidR="00C03FB1" w:rsidRPr="00A61F95">
        <w:rPr>
          <w:sz w:val="24"/>
          <w:szCs w:val="24"/>
          <w:lang w:val="en-US"/>
        </w:rPr>
        <w:t>art</w:t>
      </w:r>
      <w:r w:rsidR="00C03FB1" w:rsidRPr="00A61F95">
        <w:rPr>
          <w:sz w:val="24"/>
          <w:szCs w:val="24"/>
        </w:rPr>
        <w:t xml:space="preserve"> </w:t>
      </w:r>
      <w:r w:rsidR="00C03FB1" w:rsidRPr="00A61F95">
        <w:rPr>
          <w:sz w:val="24"/>
          <w:szCs w:val="24"/>
          <w:lang w:val="en-US"/>
        </w:rPr>
        <w:t>cinema</w:t>
      </w:r>
      <w:r w:rsidR="007E0970" w:rsidRPr="00A61F95">
        <w:rPr>
          <w:sz w:val="24"/>
          <w:szCs w:val="24"/>
        </w:rPr>
        <w:t>.</w:t>
      </w:r>
      <w:r w:rsidR="002223EF" w:rsidRPr="00A61F95">
        <w:rPr>
          <w:sz w:val="24"/>
          <w:szCs w:val="24"/>
        </w:rPr>
        <w:t xml:space="preserve"> </w:t>
      </w:r>
      <w:r w:rsidR="00F94A84" w:rsidRPr="00A61F95">
        <w:rPr>
          <w:sz w:val="24"/>
          <w:szCs w:val="24"/>
        </w:rPr>
        <w:t>Οι θεατές, μικροί και μεγάλοι, θα έχουν την δυνατότητα να παρακολουθήσουν ταινίες υψηλής ποιότητας και να βυθιστούν στον πυρήνα της σκέψης, στο αόρατο κρυφό εργαστήριο του νου των επιστημόνων, των πρωτοπόρων αλλά και ανθρώπων που τόλμησαν να εφαρμόσουν καινοτόμες ιδέες αλλάζοντας τη ζωή ολόκληρων κοινωνιών. Εκεί όπου γίνεται η σύλληψη των ιδεών, η φαντασία δεν γνωρίζει όρια. Τα πιο απίθανα, τα πιο απρόσμενα πράγματα μπορούν να μετατραπούν σε πραγματικότητα αλλάζοντας για πάντα την ιστορία του ανθρώπινου πολιτισμού.</w:t>
      </w:r>
    </w:p>
    <w:p w:rsidR="00D3065A" w:rsidRPr="00A61F95" w:rsidRDefault="00F94A84" w:rsidP="00D3065A">
      <w:pPr>
        <w:pStyle w:val="Default"/>
        <w:jc w:val="both"/>
        <w:rPr>
          <w:color w:val="auto"/>
        </w:rPr>
      </w:pPr>
      <w:r w:rsidRPr="00A61F95">
        <w:rPr>
          <w:color w:val="auto"/>
        </w:rPr>
        <w:t xml:space="preserve">«Το αφιέρωμα «ΕΡΕΥΝΑ ΚΑΙ ΚΑΙΝΟΤΟΜΙΑ)» υλοποιείται στο πλαίσιο του Επιχειρησιακού Προγράμματος «Ανάπτυξη Ανθρώπινου Δυναμικού, Εκπαίδευση και Δια Βίου Μάθηση» και συγχρηματοδοτείται από την Ευρωπαϊκή Ένωση (Ευρωπαϊκό Κοινωνικό Ταμείο) και από εθνικούς πόρους. </w:t>
      </w:r>
      <w:r w:rsidR="00D3065A" w:rsidRPr="00A61F95">
        <w:rPr>
          <w:i/>
          <w:iCs/>
          <w:color w:val="auto"/>
        </w:rPr>
        <w:t xml:space="preserve">Πρόκειται ουσιαστικά για το Επιχειρησιακό Πρόγραμμα του ΕΣΠΑ που ασχολείται με την εκπαίδευση και την απασχόληση. Μερικοί από τους στόχους της προσπάθειας αφορούν: </w:t>
      </w:r>
    </w:p>
    <w:p w:rsidR="00D3065A" w:rsidRPr="00A61F95" w:rsidRDefault="00D3065A" w:rsidP="00D3065A">
      <w:pPr>
        <w:pStyle w:val="a3"/>
        <w:jc w:val="both"/>
        <w:rPr>
          <w:sz w:val="24"/>
          <w:szCs w:val="24"/>
        </w:rPr>
      </w:pPr>
      <w:r w:rsidRPr="00A61F95">
        <w:rPr>
          <w:sz w:val="24"/>
          <w:szCs w:val="24"/>
        </w:rPr>
        <w:t xml:space="preserve">-Στην ανάπτυξη και αξιοποίηση των ικανοτήτων του ανθρώπινου δυναμικού της χώρας, </w:t>
      </w:r>
    </w:p>
    <w:p w:rsidR="00D3065A" w:rsidRPr="00A61F95" w:rsidRDefault="00D3065A" w:rsidP="00D3065A">
      <w:pPr>
        <w:pStyle w:val="a3"/>
        <w:jc w:val="both"/>
        <w:rPr>
          <w:sz w:val="24"/>
          <w:szCs w:val="24"/>
        </w:rPr>
      </w:pPr>
      <w:r w:rsidRPr="00A61F95">
        <w:rPr>
          <w:sz w:val="24"/>
          <w:szCs w:val="24"/>
        </w:rPr>
        <w:t xml:space="preserve">-Στη βελτίωση της ποιότητας της εκπαίδευσης, της Δια Βίου Μάθησης, της ευαισθητοποίησης για την περιβαλλοντική εκπαίδευση, </w:t>
      </w:r>
    </w:p>
    <w:p w:rsidR="00D3065A" w:rsidRPr="00A61F95" w:rsidRDefault="00D3065A" w:rsidP="00D3065A">
      <w:pPr>
        <w:pStyle w:val="a3"/>
        <w:jc w:val="both"/>
        <w:rPr>
          <w:sz w:val="24"/>
          <w:szCs w:val="24"/>
        </w:rPr>
      </w:pPr>
      <w:r w:rsidRPr="00A61F95">
        <w:rPr>
          <w:sz w:val="24"/>
          <w:szCs w:val="24"/>
        </w:rPr>
        <w:t xml:space="preserve">-Στη σύνδεση της εκπαίδευσης με την αγορά εργασίας και </w:t>
      </w:r>
    </w:p>
    <w:p w:rsidR="00D3065A" w:rsidRPr="00A61F95" w:rsidRDefault="00D3065A" w:rsidP="00D3065A">
      <w:pPr>
        <w:pStyle w:val="a3"/>
        <w:jc w:val="both"/>
        <w:rPr>
          <w:sz w:val="24"/>
          <w:szCs w:val="24"/>
        </w:rPr>
      </w:pPr>
      <w:r w:rsidRPr="00A61F95">
        <w:rPr>
          <w:sz w:val="24"/>
          <w:szCs w:val="24"/>
        </w:rPr>
        <w:t xml:space="preserve">-Στην ενδυνάμωση της κοινωνικής συνοχής και της κοινωνικής ένταξης ευάλωτων κοινωνικά ομάδων (ΕΚΟ). </w:t>
      </w:r>
    </w:p>
    <w:p w:rsidR="00F94A84" w:rsidRPr="00A61F95" w:rsidRDefault="00F94A84" w:rsidP="00D3065A">
      <w:pPr>
        <w:jc w:val="both"/>
        <w:rPr>
          <w:sz w:val="24"/>
          <w:szCs w:val="24"/>
        </w:rPr>
      </w:pPr>
      <w:r w:rsidRPr="00A61F95">
        <w:rPr>
          <w:sz w:val="24"/>
          <w:szCs w:val="24"/>
        </w:rPr>
        <w:lastRenderedPageBreak/>
        <w:t xml:space="preserve">Η προβολή των ταινιών του αφιερώματος είναι δωρεάν για το κοινό και εξασφαλίζεται η πρόσβαση σε </w:t>
      </w:r>
      <w:proofErr w:type="spellStart"/>
      <w:r w:rsidRPr="00A61F95">
        <w:rPr>
          <w:sz w:val="24"/>
          <w:szCs w:val="24"/>
        </w:rPr>
        <w:t>ΑμεΑ</w:t>
      </w:r>
      <w:proofErr w:type="spellEnd"/>
      <w:r w:rsidRPr="00A61F95">
        <w:rPr>
          <w:sz w:val="24"/>
          <w:szCs w:val="24"/>
        </w:rPr>
        <w:t>.»</w:t>
      </w:r>
    </w:p>
    <w:p w:rsidR="006B55B3" w:rsidRPr="00A61F95" w:rsidRDefault="00F94A84" w:rsidP="00D3065A">
      <w:pPr>
        <w:jc w:val="both"/>
        <w:rPr>
          <w:sz w:val="24"/>
          <w:szCs w:val="24"/>
        </w:rPr>
      </w:pPr>
      <w:r w:rsidRPr="00A61F95">
        <w:rPr>
          <w:sz w:val="24"/>
          <w:szCs w:val="24"/>
        </w:rPr>
        <w:t>Θα διεξαχθεί διάλεξη με θέμα  Επιστήμη και Ευημερία: Δρόμοι Παράλληλοι ενώ θα αναπτυχθεί συζήτηση για τον  ρόλο των κινηματογραφικών φεστιβάλ</w:t>
      </w:r>
      <w:r w:rsidR="00DB6A05" w:rsidRPr="00A61F95">
        <w:rPr>
          <w:sz w:val="24"/>
          <w:szCs w:val="24"/>
        </w:rPr>
        <w:t>,</w:t>
      </w:r>
      <w:r w:rsidRPr="00A61F95">
        <w:rPr>
          <w:sz w:val="24"/>
          <w:szCs w:val="24"/>
        </w:rPr>
        <w:t xml:space="preserve"> </w:t>
      </w:r>
      <w:r w:rsidR="00396054" w:rsidRPr="00A61F95">
        <w:rPr>
          <w:sz w:val="24"/>
          <w:szCs w:val="24"/>
        </w:rPr>
        <w:t xml:space="preserve">αλλά και την δυνατότητα </w:t>
      </w:r>
      <w:r w:rsidRPr="00A61F95">
        <w:rPr>
          <w:sz w:val="24"/>
          <w:szCs w:val="24"/>
        </w:rPr>
        <w:t>διάδοση</w:t>
      </w:r>
      <w:r w:rsidR="00396054" w:rsidRPr="00A61F95">
        <w:rPr>
          <w:sz w:val="24"/>
          <w:szCs w:val="24"/>
        </w:rPr>
        <w:t>ς</w:t>
      </w:r>
      <w:r w:rsidRPr="00A61F95">
        <w:rPr>
          <w:sz w:val="24"/>
          <w:szCs w:val="24"/>
        </w:rPr>
        <w:t xml:space="preserve"> της επιστήμης μέσω της δύναμης των νέων οπτικοακουστικών μέσων και ψηφιακών τεχνολογιών που χρησιμοποιούνται σήμερα από</w:t>
      </w:r>
      <w:r w:rsidR="00D3065A" w:rsidRPr="00A61F95">
        <w:rPr>
          <w:sz w:val="24"/>
          <w:szCs w:val="24"/>
        </w:rPr>
        <w:t xml:space="preserve"> τους επιστήμονες ανά τον κόσμο</w:t>
      </w:r>
      <w:r w:rsidRPr="00A61F95">
        <w:rPr>
          <w:sz w:val="24"/>
          <w:szCs w:val="24"/>
        </w:rPr>
        <w:t>.</w:t>
      </w:r>
      <w:r w:rsidR="006B55B3" w:rsidRPr="00A61F95">
        <w:rPr>
          <w:sz w:val="24"/>
          <w:szCs w:val="24"/>
        </w:rPr>
        <w:t xml:space="preserve"> </w:t>
      </w:r>
      <w:r w:rsidR="00C4160C" w:rsidRPr="00A61F95">
        <w:rPr>
          <w:sz w:val="24"/>
          <w:szCs w:val="24"/>
        </w:rPr>
        <w:t>Οι κινηματογραφιστές</w:t>
      </w:r>
      <w:r w:rsidR="006B55B3" w:rsidRPr="00A61F95">
        <w:rPr>
          <w:sz w:val="24"/>
          <w:szCs w:val="24"/>
        </w:rPr>
        <w:t xml:space="preserve"> θα έχουν την ευκαιρία να παρακολουθήσουν </w:t>
      </w:r>
      <w:r w:rsidRPr="00A61F95">
        <w:rPr>
          <w:sz w:val="24"/>
          <w:szCs w:val="24"/>
        </w:rPr>
        <w:t xml:space="preserve">και να συμμετέχουν ενεργά στα </w:t>
      </w:r>
      <w:r w:rsidR="00F82BF8" w:rsidRPr="00A61F95">
        <w:rPr>
          <w:sz w:val="24"/>
          <w:szCs w:val="24"/>
        </w:rPr>
        <w:t xml:space="preserve">πάνελ </w:t>
      </w:r>
      <w:r w:rsidR="006B55B3" w:rsidRPr="00A61F95">
        <w:rPr>
          <w:sz w:val="24"/>
          <w:szCs w:val="24"/>
        </w:rPr>
        <w:t>με θέμα την παραγ</w:t>
      </w:r>
      <w:r w:rsidR="00D3065A" w:rsidRPr="00A61F95">
        <w:rPr>
          <w:sz w:val="24"/>
          <w:szCs w:val="24"/>
        </w:rPr>
        <w:t xml:space="preserve">ωγή και διανομή των ταινιών στη </w:t>
      </w:r>
      <w:r w:rsidR="00A61F95">
        <w:rPr>
          <w:sz w:val="24"/>
          <w:szCs w:val="24"/>
        </w:rPr>
        <w:t>Νέα Ψηφιακή Ε</w:t>
      </w:r>
      <w:bookmarkStart w:id="0" w:name="_GoBack"/>
      <w:bookmarkEnd w:id="0"/>
      <w:r w:rsidR="006B55B3" w:rsidRPr="00A61F95">
        <w:rPr>
          <w:sz w:val="24"/>
          <w:szCs w:val="24"/>
        </w:rPr>
        <w:t>ποχή.</w:t>
      </w:r>
      <w:r w:rsidR="007A12D7" w:rsidRPr="00A61F95">
        <w:rPr>
          <w:sz w:val="24"/>
          <w:szCs w:val="24"/>
        </w:rPr>
        <w:t xml:space="preserve"> </w:t>
      </w:r>
    </w:p>
    <w:p w:rsidR="005C6510" w:rsidRPr="00A61F95" w:rsidRDefault="00167086" w:rsidP="00D3065A">
      <w:pPr>
        <w:jc w:val="both"/>
        <w:rPr>
          <w:sz w:val="24"/>
          <w:szCs w:val="24"/>
        </w:rPr>
      </w:pPr>
      <w:r w:rsidRPr="00A61F95">
        <w:rPr>
          <w:sz w:val="24"/>
          <w:szCs w:val="24"/>
        </w:rPr>
        <w:t xml:space="preserve">Όπως κάθε χρόνο φοιτητές από το </w:t>
      </w:r>
      <w:r w:rsidRPr="00A61F95">
        <w:rPr>
          <w:sz w:val="24"/>
          <w:szCs w:val="24"/>
          <w:lang w:val="en-US"/>
        </w:rPr>
        <w:t>Edge</w:t>
      </w:r>
      <w:r w:rsidRPr="00A61F95">
        <w:rPr>
          <w:sz w:val="24"/>
          <w:szCs w:val="24"/>
        </w:rPr>
        <w:t xml:space="preserve"> </w:t>
      </w:r>
      <w:r w:rsidRPr="00A61F95">
        <w:rPr>
          <w:sz w:val="24"/>
          <w:szCs w:val="24"/>
          <w:lang w:val="en-US"/>
        </w:rPr>
        <w:t>Hill</w:t>
      </w:r>
      <w:r w:rsidRPr="00A61F95">
        <w:rPr>
          <w:sz w:val="24"/>
          <w:szCs w:val="24"/>
        </w:rPr>
        <w:t xml:space="preserve"> </w:t>
      </w:r>
      <w:proofErr w:type="spellStart"/>
      <w:r w:rsidRPr="00A61F95">
        <w:rPr>
          <w:sz w:val="24"/>
          <w:szCs w:val="24"/>
          <w:lang w:val="en-US"/>
        </w:rPr>
        <w:t>Univercity</w:t>
      </w:r>
      <w:proofErr w:type="spellEnd"/>
      <w:r w:rsidRPr="00A61F95">
        <w:rPr>
          <w:sz w:val="24"/>
          <w:szCs w:val="24"/>
        </w:rPr>
        <w:t xml:space="preserve"> παρήγαγαν έναν αριθμό ταινιών και θα κάνουν την Πρεμιέρα τους στην Ελλάδα. </w:t>
      </w:r>
      <w:r w:rsidR="00D3065A" w:rsidRPr="00A61F95">
        <w:rPr>
          <w:sz w:val="24"/>
          <w:szCs w:val="24"/>
        </w:rPr>
        <w:t>Χάρη στη συνεργασία</w:t>
      </w:r>
      <w:r w:rsidRPr="00A61F95">
        <w:rPr>
          <w:sz w:val="24"/>
          <w:szCs w:val="24"/>
        </w:rPr>
        <w:t xml:space="preserve"> του</w:t>
      </w:r>
      <w:r w:rsidR="00D3065A" w:rsidRPr="00A61F95">
        <w:rPr>
          <w:sz w:val="24"/>
          <w:szCs w:val="24"/>
        </w:rPr>
        <w:t xml:space="preserve"> με το</w:t>
      </w:r>
      <w:r w:rsidRPr="00A61F95">
        <w:rPr>
          <w:sz w:val="24"/>
          <w:szCs w:val="24"/>
        </w:rPr>
        <w:t xml:space="preserve"> φεστιβάλ δημιουργείται μία αλυσίδα γνώσης και ανταλλαγής τεχνογνωσίας</w:t>
      </w:r>
      <w:r w:rsidR="00D3065A" w:rsidRPr="00A61F95">
        <w:rPr>
          <w:sz w:val="24"/>
          <w:szCs w:val="24"/>
        </w:rPr>
        <w:t>,</w:t>
      </w:r>
      <w:r w:rsidRPr="00A61F95">
        <w:rPr>
          <w:sz w:val="24"/>
          <w:szCs w:val="24"/>
        </w:rPr>
        <w:t xml:space="preserve"> αλλά και προβληματισμού μέσω των ταινιών. </w:t>
      </w:r>
      <w:r w:rsidR="00D016E3" w:rsidRPr="00A61F95">
        <w:rPr>
          <w:sz w:val="24"/>
          <w:szCs w:val="24"/>
        </w:rPr>
        <w:t>Τ</w:t>
      </w:r>
      <w:r w:rsidRPr="00A61F95">
        <w:rPr>
          <w:sz w:val="24"/>
          <w:szCs w:val="24"/>
        </w:rPr>
        <w:t xml:space="preserve">ο </w:t>
      </w:r>
      <w:r w:rsidRPr="00A61F95">
        <w:rPr>
          <w:sz w:val="24"/>
          <w:szCs w:val="24"/>
          <w:lang w:val="en-US"/>
        </w:rPr>
        <w:t>Coventry</w:t>
      </w:r>
      <w:r w:rsidRPr="00A61F95">
        <w:rPr>
          <w:sz w:val="24"/>
          <w:szCs w:val="24"/>
        </w:rPr>
        <w:t xml:space="preserve"> </w:t>
      </w:r>
      <w:r w:rsidRPr="00A61F95">
        <w:rPr>
          <w:sz w:val="24"/>
          <w:szCs w:val="24"/>
          <w:lang w:val="en-US"/>
        </w:rPr>
        <w:t>university</w:t>
      </w:r>
      <w:r w:rsidR="00D3065A" w:rsidRPr="00A61F95">
        <w:rPr>
          <w:sz w:val="24"/>
          <w:szCs w:val="24"/>
        </w:rPr>
        <w:t>,</w:t>
      </w:r>
      <w:r w:rsidRPr="00A61F95">
        <w:rPr>
          <w:sz w:val="24"/>
          <w:szCs w:val="24"/>
        </w:rPr>
        <w:t xml:space="preserve"> </w:t>
      </w:r>
      <w:r w:rsidRPr="00A61F95">
        <w:rPr>
          <w:sz w:val="24"/>
          <w:szCs w:val="24"/>
          <w:lang w:val="en-US"/>
        </w:rPr>
        <w:t>partner</w:t>
      </w:r>
      <w:r w:rsidRPr="00A61F95">
        <w:rPr>
          <w:sz w:val="24"/>
          <w:szCs w:val="24"/>
        </w:rPr>
        <w:t xml:space="preserve"> του φεστιβάλ</w:t>
      </w:r>
      <w:r w:rsidR="00D3065A" w:rsidRPr="00A61F95">
        <w:rPr>
          <w:sz w:val="24"/>
          <w:szCs w:val="24"/>
        </w:rPr>
        <w:t>,</w:t>
      </w:r>
      <w:r w:rsidRPr="00A61F95">
        <w:rPr>
          <w:sz w:val="24"/>
          <w:szCs w:val="24"/>
        </w:rPr>
        <w:t xml:space="preserve"> θα προβάλει μεγάλο κομμάτι του φεστιβάλ στην Αγγλία όπως έχει συμβεί τα προηγούμενα χρόνια. </w:t>
      </w:r>
    </w:p>
    <w:p w:rsidR="00167086" w:rsidRPr="00A61F95" w:rsidRDefault="005C6510" w:rsidP="00D3065A">
      <w:pPr>
        <w:jc w:val="both"/>
        <w:rPr>
          <w:sz w:val="24"/>
          <w:szCs w:val="24"/>
        </w:rPr>
      </w:pPr>
      <w:r w:rsidRPr="00A61F95">
        <w:rPr>
          <w:sz w:val="24"/>
          <w:szCs w:val="24"/>
        </w:rPr>
        <w:t>Το Φεστιβάλ αξιοποιώντας τη διεθνή του</w:t>
      </w:r>
      <w:r w:rsidR="00AE5355" w:rsidRPr="00A61F95">
        <w:rPr>
          <w:sz w:val="24"/>
          <w:szCs w:val="24"/>
        </w:rPr>
        <w:t xml:space="preserve"> αναγνώριση θα απονείμει</w:t>
      </w:r>
      <w:r w:rsidRPr="00A61F95">
        <w:rPr>
          <w:sz w:val="24"/>
          <w:szCs w:val="24"/>
        </w:rPr>
        <w:t>, για</w:t>
      </w:r>
      <w:r w:rsidR="00AE5355" w:rsidRPr="00A61F95">
        <w:rPr>
          <w:sz w:val="24"/>
          <w:szCs w:val="24"/>
        </w:rPr>
        <w:t xml:space="preserve"> τρίτη</w:t>
      </w:r>
      <w:r w:rsidR="00D3065A" w:rsidRPr="00A61F95">
        <w:rPr>
          <w:sz w:val="24"/>
          <w:szCs w:val="24"/>
        </w:rPr>
        <w:t xml:space="preserve"> χρονιά, </w:t>
      </w:r>
      <w:r w:rsidRPr="00A61F95">
        <w:rPr>
          <w:sz w:val="24"/>
          <w:szCs w:val="24"/>
        </w:rPr>
        <w:t>το βραβείο</w:t>
      </w:r>
      <w:r w:rsidRPr="00A61F95">
        <w:rPr>
          <w:sz w:val="24"/>
          <w:szCs w:val="24"/>
          <w:lang w:val="en-US"/>
        </w:rPr>
        <w:t> Rising</w:t>
      </w:r>
      <w:r w:rsidRPr="00A61F95">
        <w:rPr>
          <w:sz w:val="24"/>
          <w:szCs w:val="24"/>
        </w:rPr>
        <w:t xml:space="preserve"> </w:t>
      </w:r>
      <w:r w:rsidRPr="00A61F95">
        <w:rPr>
          <w:sz w:val="24"/>
          <w:szCs w:val="24"/>
          <w:lang w:val="en-US"/>
        </w:rPr>
        <w:t>Star</w:t>
      </w:r>
      <w:r w:rsidRPr="00A61F95">
        <w:rPr>
          <w:sz w:val="24"/>
          <w:szCs w:val="24"/>
        </w:rPr>
        <w:t xml:space="preserve"> </w:t>
      </w:r>
      <w:r w:rsidRPr="00A61F95">
        <w:rPr>
          <w:sz w:val="24"/>
          <w:szCs w:val="24"/>
          <w:lang w:val="en-US"/>
        </w:rPr>
        <w:t>Award</w:t>
      </w:r>
      <w:r w:rsidRPr="00A61F95">
        <w:rPr>
          <w:sz w:val="24"/>
          <w:szCs w:val="24"/>
        </w:rPr>
        <w:t>,</w:t>
      </w:r>
      <w:r w:rsidRPr="00A61F95">
        <w:rPr>
          <w:sz w:val="24"/>
          <w:szCs w:val="24"/>
          <w:lang w:val="en-US"/>
        </w:rPr>
        <w:t> </w:t>
      </w:r>
      <w:r w:rsidR="00D3065A" w:rsidRPr="00A61F95">
        <w:rPr>
          <w:sz w:val="24"/>
          <w:szCs w:val="24"/>
        </w:rPr>
        <w:t xml:space="preserve">σε </w:t>
      </w:r>
      <w:r w:rsidRPr="00A61F95">
        <w:rPr>
          <w:sz w:val="24"/>
          <w:szCs w:val="24"/>
        </w:rPr>
        <w:t>συνεργασία με το βρετανικό Ίδρυμα</w:t>
      </w:r>
      <w:r w:rsidRPr="00A61F95">
        <w:rPr>
          <w:sz w:val="24"/>
          <w:szCs w:val="24"/>
          <w:lang w:val="en-US"/>
        </w:rPr>
        <w:t> MMBF</w:t>
      </w:r>
      <w:r w:rsidRPr="00A61F95">
        <w:rPr>
          <w:sz w:val="24"/>
          <w:szCs w:val="24"/>
        </w:rPr>
        <w:t>.</w:t>
      </w:r>
      <w:r w:rsidRPr="00A61F95">
        <w:rPr>
          <w:sz w:val="24"/>
          <w:szCs w:val="24"/>
          <w:lang w:val="en-US"/>
        </w:rPr>
        <w:t> </w:t>
      </w:r>
      <w:r w:rsidR="00AE5355" w:rsidRPr="00A61F95">
        <w:rPr>
          <w:sz w:val="24"/>
          <w:szCs w:val="24"/>
        </w:rPr>
        <w:t xml:space="preserve">Το βραβείο Σκηνοθεσίας </w:t>
      </w:r>
      <w:r w:rsidR="00503E75" w:rsidRPr="00A61F95">
        <w:rPr>
          <w:sz w:val="24"/>
          <w:szCs w:val="24"/>
        </w:rPr>
        <w:t>σε μία ελληνική ταινία χορηγεί</w:t>
      </w:r>
      <w:r w:rsidRPr="00A61F95">
        <w:rPr>
          <w:sz w:val="24"/>
          <w:szCs w:val="24"/>
        </w:rPr>
        <w:t xml:space="preserve"> η</w:t>
      </w:r>
      <w:r w:rsidRPr="00A61F95">
        <w:rPr>
          <w:sz w:val="24"/>
          <w:szCs w:val="24"/>
          <w:lang w:val="en-US"/>
        </w:rPr>
        <w:t> </w:t>
      </w:r>
      <w:r w:rsidR="00AE5355" w:rsidRPr="00A61F95">
        <w:rPr>
          <w:sz w:val="24"/>
          <w:szCs w:val="24"/>
        </w:rPr>
        <w:t xml:space="preserve">Εταιρεία Ελλήνων Σκηνοθετών και η </w:t>
      </w:r>
      <w:r w:rsidRPr="00A61F95">
        <w:rPr>
          <w:sz w:val="24"/>
          <w:szCs w:val="24"/>
        </w:rPr>
        <w:t xml:space="preserve">ΑΛΚΥΟΝΊΣ </w:t>
      </w:r>
      <w:r w:rsidRPr="00A61F95">
        <w:rPr>
          <w:sz w:val="24"/>
          <w:szCs w:val="24"/>
          <w:lang w:val="en-US"/>
        </w:rPr>
        <w:t>New</w:t>
      </w:r>
      <w:r w:rsidRPr="00A61F95">
        <w:rPr>
          <w:sz w:val="24"/>
          <w:szCs w:val="24"/>
        </w:rPr>
        <w:t xml:space="preserve"> </w:t>
      </w:r>
      <w:r w:rsidRPr="00A61F95">
        <w:rPr>
          <w:sz w:val="24"/>
          <w:szCs w:val="24"/>
          <w:lang w:val="en-US"/>
        </w:rPr>
        <w:t>Star</w:t>
      </w:r>
      <w:r w:rsidRPr="00A61F95">
        <w:rPr>
          <w:sz w:val="24"/>
          <w:szCs w:val="24"/>
        </w:rPr>
        <w:t xml:space="preserve"> </w:t>
      </w:r>
      <w:r w:rsidRPr="00A61F95">
        <w:rPr>
          <w:sz w:val="24"/>
          <w:szCs w:val="24"/>
          <w:lang w:val="en-US"/>
        </w:rPr>
        <w:t>Art</w:t>
      </w:r>
      <w:r w:rsidRPr="00A61F95">
        <w:rPr>
          <w:sz w:val="24"/>
          <w:szCs w:val="24"/>
        </w:rPr>
        <w:t xml:space="preserve"> </w:t>
      </w:r>
      <w:r w:rsidRPr="00A61F95">
        <w:rPr>
          <w:sz w:val="24"/>
          <w:szCs w:val="24"/>
          <w:lang w:val="en-US"/>
        </w:rPr>
        <w:t>Cinema</w:t>
      </w:r>
      <w:r w:rsidR="00AE5355" w:rsidRPr="00A61F95">
        <w:rPr>
          <w:sz w:val="24"/>
          <w:szCs w:val="24"/>
        </w:rPr>
        <w:t xml:space="preserve"> διασφαλίζει δ</w:t>
      </w:r>
      <w:r w:rsidRPr="00A61F95">
        <w:rPr>
          <w:sz w:val="24"/>
          <w:szCs w:val="24"/>
        </w:rPr>
        <w:t>ιανομή στις βραβευθείσες από το Φεστιβάλ ταινίες.</w:t>
      </w:r>
      <w:r w:rsidR="00167086" w:rsidRPr="00A61F95">
        <w:rPr>
          <w:sz w:val="24"/>
          <w:szCs w:val="24"/>
        </w:rPr>
        <w:t xml:space="preserve"> </w:t>
      </w:r>
      <w:r w:rsidR="00D3065A" w:rsidRPr="00A61F95">
        <w:rPr>
          <w:sz w:val="24"/>
          <w:szCs w:val="24"/>
        </w:rPr>
        <w:t xml:space="preserve">Το φεστιβάλ διοργανώνεται από τον Οργανισμό  KOYINTA και </w:t>
      </w:r>
      <w:proofErr w:type="spellStart"/>
      <w:r w:rsidR="00D3065A" w:rsidRPr="00A61F95">
        <w:rPr>
          <w:sz w:val="24"/>
          <w:szCs w:val="24"/>
        </w:rPr>
        <w:t>Tickets</w:t>
      </w:r>
      <w:proofErr w:type="spellEnd"/>
      <w:r w:rsidR="00D3065A" w:rsidRPr="00A61F95">
        <w:rPr>
          <w:sz w:val="24"/>
          <w:szCs w:val="24"/>
        </w:rPr>
        <w:t xml:space="preserve"> </w:t>
      </w:r>
      <w:proofErr w:type="spellStart"/>
      <w:r w:rsidR="00D3065A" w:rsidRPr="00A61F95">
        <w:rPr>
          <w:sz w:val="24"/>
          <w:szCs w:val="24"/>
        </w:rPr>
        <w:t>Tickets</w:t>
      </w:r>
      <w:proofErr w:type="spellEnd"/>
      <w:r w:rsidR="00D3065A" w:rsidRPr="00A61F95">
        <w:rPr>
          <w:sz w:val="24"/>
          <w:szCs w:val="24"/>
        </w:rPr>
        <w:t xml:space="preserve"> και έχει συνεργαζόμενες εταιρείες και πολιτιστικούς ανταποκριτές σε πολλές πόλεις της Ελλάδας και σε διάφορες χώρες του κόσμου, επίσης </w:t>
      </w:r>
      <w:r w:rsidR="00C31278" w:rsidRPr="00A61F95">
        <w:rPr>
          <w:sz w:val="24"/>
          <w:szCs w:val="24"/>
        </w:rPr>
        <w:t>τελεί υπό την αιγίδα του Υπουργείου Πολιτισμού και έχει την υποστήριξη του Δήμου Αθηναίων.</w:t>
      </w:r>
    </w:p>
    <w:p w:rsidR="00B60137" w:rsidRPr="00B60137" w:rsidRDefault="00B60137" w:rsidP="00D3065A">
      <w:pPr>
        <w:jc w:val="both"/>
        <w:rPr>
          <w:sz w:val="24"/>
          <w:szCs w:val="24"/>
        </w:rPr>
      </w:pPr>
      <w:r w:rsidRPr="00A61F95">
        <w:rPr>
          <w:sz w:val="24"/>
          <w:szCs w:val="24"/>
        </w:rPr>
        <w:t xml:space="preserve">Δείτε το πλήρες πρόγραμμα προβολών, διαλέξεων και </w:t>
      </w:r>
      <w:r w:rsidRPr="00A61F95">
        <w:rPr>
          <w:sz w:val="24"/>
          <w:szCs w:val="24"/>
          <w:lang w:val="en-US"/>
        </w:rPr>
        <w:t>workshop</w:t>
      </w:r>
      <w:r w:rsidRPr="00A61F95">
        <w:rPr>
          <w:sz w:val="24"/>
          <w:szCs w:val="24"/>
        </w:rPr>
        <w:t xml:space="preserve"> στο </w:t>
      </w:r>
      <w:hyperlink r:id="rId5" w:history="1">
        <w:r w:rsidRPr="00A61F95">
          <w:rPr>
            <w:rStyle w:val="-"/>
            <w:sz w:val="24"/>
            <w:szCs w:val="24"/>
            <w:lang w:val="en-US"/>
          </w:rPr>
          <w:t>www</w:t>
        </w:r>
        <w:r w:rsidRPr="00A61F95">
          <w:rPr>
            <w:rStyle w:val="-"/>
            <w:sz w:val="24"/>
            <w:szCs w:val="24"/>
          </w:rPr>
          <w:t>.</w:t>
        </w:r>
        <w:proofErr w:type="spellStart"/>
        <w:r w:rsidRPr="00A61F95">
          <w:rPr>
            <w:rStyle w:val="-"/>
            <w:sz w:val="24"/>
            <w:szCs w:val="24"/>
            <w:lang w:val="en-US"/>
          </w:rPr>
          <w:t>aidff</w:t>
        </w:r>
        <w:proofErr w:type="spellEnd"/>
        <w:r w:rsidRPr="00A61F95">
          <w:rPr>
            <w:rStyle w:val="-"/>
            <w:sz w:val="24"/>
            <w:szCs w:val="24"/>
          </w:rPr>
          <w:t>.</w:t>
        </w:r>
        <w:r w:rsidRPr="00A61F95">
          <w:rPr>
            <w:rStyle w:val="-"/>
            <w:sz w:val="24"/>
            <w:szCs w:val="24"/>
            <w:lang w:val="en-US"/>
          </w:rPr>
          <w:t>com</w:t>
        </w:r>
      </w:hyperlink>
    </w:p>
    <w:p w:rsidR="00B60137" w:rsidRPr="00B60137" w:rsidRDefault="00B60137" w:rsidP="00D3065A">
      <w:pPr>
        <w:jc w:val="both"/>
        <w:rPr>
          <w:sz w:val="24"/>
          <w:szCs w:val="24"/>
        </w:rPr>
      </w:pPr>
    </w:p>
    <w:p w:rsidR="006D3404" w:rsidRPr="00D3065A" w:rsidRDefault="006D3404" w:rsidP="00D3065A">
      <w:pPr>
        <w:jc w:val="both"/>
        <w:rPr>
          <w:sz w:val="24"/>
          <w:szCs w:val="24"/>
        </w:rPr>
      </w:pPr>
    </w:p>
    <w:sectPr w:rsidR="006D3404" w:rsidRPr="00D3065A" w:rsidSect="00A42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86"/>
    <w:rsid w:val="0011617D"/>
    <w:rsid w:val="00167086"/>
    <w:rsid w:val="001F617B"/>
    <w:rsid w:val="002223EF"/>
    <w:rsid w:val="00396054"/>
    <w:rsid w:val="003C65B0"/>
    <w:rsid w:val="003D1CBE"/>
    <w:rsid w:val="004178B4"/>
    <w:rsid w:val="0046025C"/>
    <w:rsid w:val="00486739"/>
    <w:rsid w:val="00503E75"/>
    <w:rsid w:val="005668F0"/>
    <w:rsid w:val="005C6510"/>
    <w:rsid w:val="005F585E"/>
    <w:rsid w:val="00627060"/>
    <w:rsid w:val="00663EE2"/>
    <w:rsid w:val="006B55B3"/>
    <w:rsid w:val="006D3404"/>
    <w:rsid w:val="00790808"/>
    <w:rsid w:val="007A12D7"/>
    <w:rsid w:val="007C461D"/>
    <w:rsid w:val="007E0970"/>
    <w:rsid w:val="00811F23"/>
    <w:rsid w:val="00910842"/>
    <w:rsid w:val="009A368C"/>
    <w:rsid w:val="009C0A03"/>
    <w:rsid w:val="009D57EA"/>
    <w:rsid w:val="00A42742"/>
    <w:rsid w:val="00A61F95"/>
    <w:rsid w:val="00AE5355"/>
    <w:rsid w:val="00B60137"/>
    <w:rsid w:val="00B80752"/>
    <w:rsid w:val="00C03FB1"/>
    <w:rsid w:val="00C04A8F"/>
    <w:rsid w:val="00C31278"/>
    <w:rsid w:val="00C34C75"/>
    <w:rsid w:val="00C4160C"/>
    <w:rsid w:val="00D016E3"/>
    <w:rsid w:val="00D25F29"/>
    <w:rsid w:val="00D3065A"/>
    <w:rsid w:val="00D90684"/>
    <w:rsid w:val="00DB6A05"/>
    <w:rsid w:val="00DC2C0D"/>
    <w:rsid w:val="00E03466"/>
    <w:rsid w:val="00E72FA7"/>
    <w:rsid w:val="00E77341"/>
    <w:rsid w:val="00EF097A"/>
    <w:rsid w:val="00F67D13"/>
    <w:rsid w:val="00F82BF8"/>
    <w:rsid w:val="00F94A84"/>
    <w:rsid w:val="00FA396B"/>
    <w:rsid w:val="00FA3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24A31-6165-4926-BB16-4F8E09A8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65A"/>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D3065A"/>
    <w:pPr>
      <w:spacing w:after="0" w:line="240" w:lineRule="auto"/>
    </w:pPr>
  </w:style>
  <w:style w:type="character" w:styleId="-">
    <w:name w:val="Hyperlink"/>
    <w:basedOn w:val="a0"/>
    <w:uiPriority w:val="99"/>
    <w:unhideWhenUsed/>
    <w:rsid w:val="00D30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44028">
      <w:bodyDiv w:val="1"/>
      <w:marLeft w:val="0"/>
      <w:marRight w:val="0"/>
      <w:marTop w:val="0"/>
      <w:marBottom w:val="0"/>
      <w:divBdr>
        <w:top w:val="none" w:sz="0" w:space="0" w:color="auto"/>
        <w:left w:val="none" w:sz="0" w:space="0" w:color="auto"/>
        <w:bottom w:val="none" w:sz="0" w:space="0" w:color="auto"/>
        <w:right w:val="none" w:sz="0" w:space="0" w:color="auto"/>
      </w:divBdr>
    </w:div>
    <w:div w:id="1149515874">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dff.com" TargetMode="Externa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3894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spoudastirio</cp:lastModifiedBy>
  <cp:revision>3</cp:revision>
  <dcterms:created xsi:type="dcterms:W3CDTF">2018-03-21T11:59:00Z</dcterms:created>
  <dcterms:modified xsi:type="dcterms:W3CDTF">2018-03-21T12:04:00Z</dcterms:modified>
</cp:coreProperties>
</file>